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A738" w14:textId="07F1B56F" w:rsidR="00DC5059" w:rsidRPr="00812CDF" w:rsidRDefault="00812CDF" w:rsidP="00812CDF">
      <w:pPr>
        <w:ind w:right="440"/>
        <w:jc w:val="center"/>
        <w:rPr>
          <w:rFonts w:eastAsia="Calibri"/>
          <w:b/>
          <w:sz w:val="28"/>
          <w:szCs w:val="28"/>
        </w:rPr>
      </w:pPr>
      <w:r w:rsidRPr="00812CDF">
        <w:rPr>
          <w:rFonts w:eastAsia="Calibri"/>
          <w:b/>
          <w:sz w:val="28"/>
          <w:szCs w:val="28"/>
        </w:rPr>
        <w:t>Exams Officer</w:t>
      </w:r>
      <w:r>
        <w:rPr>
          <w:rFonts w:eastAsia="Calibri"/>
          <w:b/>
          <w:sz w:val="28"/>
          <w:szCs w:val="28"/>
        </w:rPr>
        <w:t xml:space="preserve"> </w:t>
      </w:r>
      <w:r w:rsidRPr="00812CDF">
        <w:rPr>
          <w:rFonts w:eastAsia="Calibri"/>
          <w:b/>
          <w:sz w:val="28"/>
          <w:szCs w:val="28"/>
        </w:rPr>
        <w:t>-</w:t>
      </w:r>
      <w:r>
        <w:rPr>
          <w:noProof/>
        </w:rPr>
        <w:t xml:space="preserve"> </w:t>
      </w:r>
      <w:r w:rsidR="00ED55D7">
        <w:rPr>
          <w:noProof/>
        </w:rPr>
        <w:drawing>
          <wp:anchor distT="0" distB="0" distL="114300" distR="114300" simplePos="0" relativeHeight="251659264" behindDoc="1" locked="0" layoutInCell="1" allowOverlap="1" wp14:anchorId="48103609" wp14:editId="671E7E7A">
            <wp:simplePos x="0" y="0"/>
            <wp:positionH relativeFrom="column">
              <wp:posOffset>-428625</wp:posOffset>
            </wp:positionH>
            <wp:positionV relativeFrom="paragraph">
              <wp:posOffset>-895350</wp:posOffset>
            </wp:positionV>
            <wp:extent cx="2125698" cy="7810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9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45B" w:rsidRPr="00812CDF">
        <w:rPr>
          <w:rFonts w:eastAsia="Calibri"/>
          <w:b/>
          <w:sz w:val="28"/>
          <w:szCs w:val="28"/>
        </w:rPr>
        <w:t>Exam Materials Receipt L</w:t>
      </w:r>
      <w:r w:rsidR="007F2D04" w:rsidRPr="00812CDF">
        <w:rPr>
          <w:rFonts w:eastAsia="Calibri"/>
          <w:b/>
          <w:sz w:val="28"/>
          <w:szCs w:val="28"/>
        </w:rPr>
        <w:t xml:space="preserve">og </w:t>
      </w:r>
    </w:p>
    <w:p w14:paraId="2439A739" w14:textId="77777777" w:rsidR="005A640E" w:rsidRPr="00812CDF" w:rsidRDefault="005A640E" w:rsidP="005A640E">
      <w:pPr>
        <w:tabs>
          <w:tab w:val="left" w:pos="0"/>
          <w:tab w:val="left" w:pos="3270"/>
        </w:tabs>
        <w:spacing w:line="240" w:lineRule="auto"/>
        <w:rPr>
          <w:rFonts w:eastAsia="Calibri"/>
        </w:rPr>
      </w:pPr>
    </w:p>
    <w:p w14:paraId="2439A73A" w14:textId="7CA055E4" w:rsidR="00274418" w:rsidRPr="00812CDF" w:rsidRDefault="00E174B1" w:rsidP="005A640E">
      <w:pPr>
        <w:tabs>
          <w:tab w:val="left" w:pos="0"/>
          <w:tab w:val="left" w:pos="3270"/>
        </w:tabs>
        <w:spacing w:line="240" w:lineRule="auto"/>
        <w:rPr>
          <w:rFonts w:eastAsia="Calibri"/>
        </w:rPr>
      </w:pPr>
      <w:r w:rsidRPr="00812CDF">
        <w:rPr>
          <w:rFonts w:eastAsia="Calibri"/>
        </w:rPr>
        <w:t>This log has been designed to help you – feel free to ad</w:t>
      </w:r>
      <w:r w:rsidR="00B0563D" w:rsidRPr="00812CDF">
        <w:rPr>
          <w:rFonts w:eastAsia="Calibri"/>
        </w:rPr>
        <w:t>a</w:t>
      </w:r>
      <w:r w:rsidRPr="00812CDF">
        <w:rPr>
          <w:rFonts w:eastAsia="Calibri"/>
        </w:rPr>
        <w:t>pt it to meet your needs.</w:t>
      </w:r>
    </w:p>
    <w:p w14:paraId="2439A73B" w14:textId="77777777" w:rsidR="00274418" w:rsidRPr="00812CDF" w:rsidRDefault="00274418" w:rsidP="005A640E">
      <w:pPr>
        <w:tabs>
          <w:tab w:val="left" w:pos="0"/>
          <w:tab w:val="left" w:pos="3270"/>
        </w:tabs>
        <w:spacing w:line="240" w:lineRule="auto"/>
        <w:rPr>
          <w:rFonts w:eastAsia="Calibri"/>
        </w:rPr>
      </w:pPr>
    </w:p>
    <w:p w14:paraId="2439A73C" w14:textId="4D467E72" w:rsidR="005A640E" w:rsidRPr="00812CDF" w:rsidRDefault="005A640E" w:rsidP="3BA8D83E">
      <w:pPr>
        <w:rPr>
          <w:rFonts w:eastAsia="Calibri"/>
          <w:lang w:val="en-US"/>
        </w:rPr>
      </w:pPr>
      <w:r w:rsidRPr="3BA8D83E">
        <w:rPr>
          <w:rFonts w:eastAsia="Calibri"/>
          <w:lang w:val="en-US"/>
        </w:rPr>
        <w:t>Please check that all deliveries received are addressed to your centre and</w:t>
      </w:r>
      <w:r w:rsidRPr="3BA8D83E">
        <w:rPr>
          <w:rFonts w:eastAsia="Calibri"/>
          <w:b/>
          <w:bCs/>
          <w:lang w:val="en-US"/>
        </w:rPr>
        <w:t xml:space="preserve"> </w:t>
      </w:r>
      <w:r w:rsidRPr="3BA8D83E">
        <w:rPr>
          <w:rFonts w:eastAsia="Calibri"/>
          <w:lang w:val="en-US"/>
        </w:rPr>
        <w:t xml:space="preserve">are intact. </w:t>
      </w:r>
      <w:r w:rsidR="00812A6A" w:rsidRPr="3BA8D83E">
        <w:rPr>
          <w:rFonts w:eastAsia="Calibri"/>
          <w:lang w:val="en-US"/>
        </w:rPr>
        <w:t xml:space="preserve"> </w:t>
      </w:r>
      <w:r w:rsidR="0046111C">
        <w:rPr>
          <w:rFonts w:eastAsia="Calibri"/>
          <w:lang w:val="en-US"/>
        </w:rPr>
        <w:t xml:space="preserve">A </w:t>
      </w:r>
      <w:hyperlink r:id="rId11" w:history="1">
        <w:r w:rsidR="0046111C" w:rsidRPr="004956EC">
          <w:rPr>
            <w:rStyle w:val="Hyperlink"/>
            <w:rFonts w:eastAsia="Calibri"/>
            <w:lang w:val="en-US"/>
          </w:rPr>
          <w:t>damaged packet form</w:t>
        </w:r>
      </w:hyperlink>
      <w:r w:rsidR="0046111C">
        <w:rPr>
          <w:rFonts w:eastAsia="Calibri"/>
          <w:lang w:val="en-US"/>
        </w:rPr>
        <w:t xml:space="preserve"> </w:t>
      </w:r>
      <w:r w:rsidR="0046111C">
        <w:rPr>
          <w:rFonts w:eastAsia="Calibri"/>
          <w:lang w:val="en-US"/>
        </w:rPr>
        <w:t>must</w:t>
      </w:r>
      <w:r w:rsidR="0046111C">
        <w:rPr>
          <w:rFonts w:eastAsia="Calibri"/>
          <w:lang w:val="en-US"/>
        </w:rPr>
        <w:t xml:space="preserve"> be completed and returned</w:t>
      </w:r>
      <w:r w:rsidR="0046111C" w:rsidRPr="0046111C">
        <w:rPr>
          <w:rFonts w:eastAsia="Calibri"/>
          <w:lang w:val="en-US"/>
        </w:rPr>
        <w:t xml:space="preserve"> </w:t>
      </w:r>
      <w:r w:rsidR="0046111C" w:rsidRPr="3BA8D83E">
        <w:rPr>
          <w:rFonts w:eastAsia="Calibri"/>
          <w:lang w:val="en-US"/>
        </w:rPr>
        <w:t>if there are any problems with the delivery</w:t>
      </w:r>
      <w:r w:rsidR="0046111C">
        <w:rPr>
          <w:rFonts w:eastAsia="Calibri"/>
          <w:lang w:val="en-US"/>
        </w:rPr>
        <w:t>.</w:t>
      </w:r>
    </w:p>
    <w:p w14:paraId="2439A73D" w14:textId="77777777" w:rsidR="00DC5059" w:rsidRPr="00812CDF" w:rsidRDefault="00DC5059" w:rsidP="005A640E">
      <w:pPr>
        <w:tabs>
          <w:tab w:val="left" w:pos="4575"/>
        </w:tabs>
        <w:rPr>
          <w:rFonts w:eastAsia="Calibri"/>
        </w:rPr>
      </w:pPr>
    </w:p>
    <w:tbl>
      <w:tblPr>
        <w:tblStyle w:val="a"/>
        <w:tblW w:w="14277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1"/>
        <w:gridCol w:w="3119"/>
        <w:gridCol w:w="2268"/>
        <w:gridCol w:w="3543"/>
        <w:gridCol w:w="3686"/>
      </w:tblGrid>
      <w:tr w:rsidR="00ED55D7" w:rsidRPr="00812CDF" w14:paraId="2439A746" w14:textId="77777777" w:rsidTr="3BA8D83E"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3E" w14:textId="77777777" w:rsidR="00ED55D7" w:rsidRPr="00812CDF" w:rsidRDefault="00ED55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bookmarkStart w:id="0" w:name="_Hlk215836154"/>
            <w:r w:rsidRPr="00812CDF">
              <w:rPr>
                <w:rFonts w:eastAsia="Calibri"/>
                <w:b/>
                <w:bCs/>
                <w:sz w:val="24"/>
                <w:szCs w:val="24"/>
              </w:rPr>
              <w:t>Date/time received by Exams Officer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3F" w14:textId="77777777" w:rsidR="00ED55D7" w:rsidRPr="00812CDF" w:rsidRDefault="00ED55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Waybill /</w:t>
            </w:r>
          </w:p>
          <w:p w14:paraId="2439A740" w14:textId="77777777" w:rsidR="00ED55D7" w:rsidRPr="00812CDF" w:rsidRDefault="00ED55D7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1" w14:textId="77777777" w:rsidR="00ED55D7" w:rsidRPr="00812CDF" w:rsidRDefault="00ED55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Number of packages</w:t>
            </w:r>
          </w:p>
          <w:p w14:paraId="2439A742" w14:textId="77777777" w:rsidR="00ED55D7" w:rsidRPr="00812CDF" w:rsidRDefault="00ED55D7" w:rsidP="3BA8D83E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3BA8D83E">
              <w:rPr>
                <w:rFonts w:eastAsia="Calibri"/>
                <w:b/>
                <w:bCs/>
                <w:sz w:val="24"/>
                <w:szCs w:val="24"/>
                <w:lang w:val="en-US"/>
              </w:rPr>
              <w:t>i.e. envelopes and boxes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4" w14:textId="77777777" w:rsidR="00ED55D7" w:rsidRPr="00812CDF" w:rsidRDefault="00ED55D7" w:rsidP="00812A6A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 xml:space="preserve">Question paper packets checked against dispatch note in the secure room </w:t>
            </w:r>
            <w:r w:rsidRPr="00812CDF"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þ</w:t>
            </w:r>
            <w:r w:rsidRPr="00812CD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5" w14:textId="77777777" w:rsidR="00ED55D7" w:rsidRPr="00812CDF" w:rsidRDefault="00ED55D7" w:rsidP="3BA8D83E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3BA8D83E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Question paper packets placed in secure storage facility, e.g. safe or security cabinet, in timetable date order </w:t>
            </w:r>
            <w:r w:rsidRPr="3BA8D83E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þ</w:t>
            </w:r>
          </w:p>
        </w:tc>
      </w:tr>
      <w:bookmarkEnd w:id="0"/>
      <w:tr w:rsidR="00ED55D7" w:rsidRPr="00812A6A" w14:paraId="2439A74D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7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8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9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B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C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i/>
                <w:sz w:val="24"/>
                <w:szCs w:val="24"/>
              </w:rPr>
            </w:pPr>
          </w:p>
        </w:tc>
      </w:tr>
      <w:tr w:rsidR="00ED55D7" w:rsidRPr="00812A6A" w14:paraId="2439A754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E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4F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0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2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3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5B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5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6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7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9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A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62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C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D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5E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0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1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69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3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4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5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7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8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70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A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B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C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E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6F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77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1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2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3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5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6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7E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8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9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A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C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D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FF5426" w:rsidRPr="00812CDF" w14:paraId="6CD88E1C" w14:textId="77777777" w:rsidTr="005B3FA5"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B3B8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lastRenderedPageBreak/>
              <w:t>Date/time received by Exams Officer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6AB1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Waybill /</w:t>
            </w:r>
          </w:p>
          <w:p w14:paraId="29A6E1C4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F167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>Number of packages</w:t>
            </w:r>
          </w:p>
          <w:p w14:paraId="044C9DB1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3BA8D83E">
              <w:rPr>
                <w:rFonts w:eastAsia="Calibri"/>
                <w:b/>
                <w:bCs/>
                <w:sz w:val="24"/>
                <w:szCs w:val="24"/>
                <w:lang w:val="en-US"/>
              </w:rPr>
              <w:t>i.e. envelopes and boxes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354C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12CDF">
              <w:rPr>
                <w:rFonts w:eastAsia="Calibri"/>
                <w:b/>
                <w:bCs/>
                <w:sz w:val="24"/>
                <w:szCs w:val="24"/>
              </w:rPr>
              <w:t xml:space="preserve">Question paper packets checked against dispatch </w:t>
            </w:r>
            <w:proofErr w:type="gramStart"/>
            <w:r w:rsidRPr="00812CDF">
              <w:rPr>
                <w:rFonts w:eastAsia="Calibri"/>
                <w:b/>
                <w:bCs/>
                <w:sz w:val="24"/>
                <w:szCs w:val="24"/>
              </w:rPr>
              <w:t>note</w:t>
            </w:r>
            <w:proofErr w:type="gramEnd"/>
            <w:r w:rsidRPr="00812CDF">
              <w:rPr>
                <w:rFonts w:eastAsia="Calibri"/>
                <w:b/>
                <w:bCs/>
                <w:sz w:val="24"/>
                <w:szCs w:val="24"/>
              </w:rPr>
              <w:t xml:space="preserve"> in the secure room </w:t>
            </w:r>
            <w:r w:rsidRPr="00812CDF"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þ</w:t>
            </w:r>
            <w:r w:rsidRPr="00812CD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4C3C" w14:textId="77777777" w:rsidR="00FF5426" w:rsidRPr="00812CDF" w:rsidRDefault="00FF5426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3BA8D83E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Question paper packets placed in secure storage facility, e.g. safe or security cabinet, in timetable date order </w:t>
            </w:r>
            <w:r w:rsidRPr="3BA8D83E"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  <w:t>þ</w:t>
            </w:r>
          </w:p>
        </w:tc>
      </w:tr>
      <w:tr w:rsidR="00ED55D7" w:rsidRPr="00812A6A" w14:paraId="2439A785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7F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0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1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3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4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8C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6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7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8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A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B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93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D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E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8F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1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2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9A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4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5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6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8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9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A1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B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C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D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9F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0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A8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2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3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4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6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7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AF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9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A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B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D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AE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B6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0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1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2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4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5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D55D7" w:rsidRPr="00812A6A" w14:paraId="2439A7BD" w14:textId="77777777" w:rsidTr="3BA8D83E">
        <w:trPr>
          <w:trHeight w:val="440"/>
        </w:trPr>
        <w:tc>
          <w:tcPr>
            <w:tcW w:w="16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7" w14:textId="77777777" w:rsidR="00ED55D7" w:rsidRPr="00812A6A" w:rsidRDefault="00ED55D7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8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9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B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7BC" w14:textId="77777777" w:rsidR="00ED55D7" w:rsidRPr="00812A6A" w:rsidRDefault="00ED55D7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2439A7BE" w14:textId="77777777" w:rsidR="00DC5059" w:rsidRPr="00812A6A" w:rsidRDefault="00DC5059">
      <w:pPr>
        <w:rPr>
          <w:rFonts w:ascii="Gill Sans MT" w:eastAsia="Calibri" w:hAnsi="Gill Sans MT" w:cs="Calibri"/>
        </w:rPr>
      </w:pPr>
    </w:p>
    <w:sectPr w:rsidR="00DC5059" w:rsidRPr="00812A6A" w:rsidSect="003C26D6">
      <w:footerReference w:type="default" r:id="rId12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9C82" w14:textId="77777777" w:rsidR="003E4B15" w:rsidRDefault="003E4B15" w:rsidP="00A63121">
      <w:pPr>
        <w:spacing w:line="240" w:lineRule="auto"/>
      </w:pPr>
      <w:r>
        <w:separator/>
      </w:r>
    </w:p>
  </w:endnote>
  <w:endnote w:type="continuationSeparator" w:id="0">
    <w:p w14:paraId="6B41333A" w14:textId="77777777" w:rsidR="003E4B15" w:rsidRDefault="003E4B15" w:rsidP="00A63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A7C8" w14:textId="1CCF6B26" w:rsidR="00304A91" w:rsidRPr="00C4693F" w:rsidRDefault="00304A91">
    <w:pPr>
      <w:pStyle w:val="Footer"/>
      <w:rPr>
        <w:sz w:val="20"/>
        <w:szCs w:val="20"/>
      </w:rPr>
    </w:pPr>
    <w:r w:rsidRPr="00C4693F">
      <w:rPr>
        <w:sz w:val="20"/>
        <w:szCs w:val="20"/>
      </w:rPr>
      <w:t xml:space="preserve">Effective from </w:t>
    </w:r>
    <w:r w:rsidR="00431C98" w:rsidRPr="00C4693F">
      <w:rPr>
        <w:sz w:val="20"/>
        <w:szCs w:val="20"/>
      </w:rPr>
      <w:t>1 September 202</w:t>
    </w:r>
    <w:r w:rsidR="00FF5426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2599" w14:textId="77777777" w:rsidR="003E4B15" w:rsidRDefault="003E4B15" w:rsidP="00A63121">
      <w:pPr>
        <w:spacing w:line="240" w:lineRule="auto"/>
      </w:pPr>
      <w:r>
        <w:separator/>
      </w:r>
    </w:p>
  </w:footnote>
  <w:footnote w:type="continuationSeparator" w:id="0">
    <w:p w14:paraId="1721A798" w14:textId="77777777" w:rsidR="003E4B15" w:rsidRDefault="003E4B15" w:rsidP="00A631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59"/>
    <w:rsid w:val="0020296F"/>
    <w:rsid w:val="002377A4"/>
    <w:rsid w:val="00274418"/>
    <w:rsid w:val="002A6631"/>
    <w:rsid w:val="00304A91"/>
    <w:rsid w:val="0033445B"/>
    <w:rsid w:val="003C26D6"/>
    <w:rsid w:val="003E4B15"/>
    <w:rsid w:val="00431C98"/>
    <w:rsid w:val="0046111C"/>
    <w:rsid w:val="00474164"/>
    <w:rsid w:val="004F5D7A"/>
    <w:rsid w:val="0056036F"/>
    <w:rsid w:val="005A640E"/>
    <w:rsid w:val="00665CAF"/>
    <w:rsid w:val="007F2D04"/>
    <w:rsid w:val="00812A6A"/>
    <w:rsid w:val="00812CDF"/>
    <w:rsid w:val="008575C9"/>
    <w:rsid w:val="008C7853"/>
    <w:rsid w:val="009F48ED"/>
    <w:rsid w:val="00A63121"/>
    <w:rsid w:val="00B0563D"/>
    <w:rsid w:val="00B535D2"/>
    <w:rsid w:val="00B860A3"/>
    <w:rsid w:val="00BE66F3"/>
    <w:rsid w:val="00BF3640"/>
    <w:rsid w:val="00C4693F"/>
    <w:rsid w:val="00C71824"/>
    <w:rsid w:val="00CB0599"/>
    <w:rsid w:val="00CC0F74"/>
    <w:rsid w:val="00CF2D41"/>
    <w:rsid w:val="00D26A6F"/>
    <w:rsid w:val="00D62560"/>
    <w:rsid w:val="00DC5059"/>
    <w:rsid w:val="00E07EAE"/>
    <w:rsid w:val="00E174B1"/>
    <w:rsid w:val="00ED55D7"/>
    <w:rsid w:val="00FE7E67"/>
    <w:rsid w:val="00FF5426"/>
    <w:rsid w:val="3BA8D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9A737"/>
  <w15:docId w15:val="{9863FFD7-A87A-4699-8CB8-809951C7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1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21"/>
  </w:style>
  <w:style w:type="paragraph" w:styleId="Footer">
    <w:name w:val="footer"/>
    <w:basedOn w:val="Normal"/>
    <w:link w:val="FooterChar"/>
    <w:uiPriority w:val="99"/>
    <w:unhideWhenUsed/>
    <w:rsid w:val="00A631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121"/>
  </w:style>
  <w:style w:type="paragraph" w:styleId="BalloonText">
    <w:name w:val="Balloon Text"/>
    <w:basedOn w:val="Normal"/>
    <w:link w:val="BalloonTextChar"/>
    <w:uiPriority w:val="99"/>
    <w:semiHidden/>
    <w:unhideWhenUsed/>
    <w:rsid w:val="003C2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D6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65CA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61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xfordaqa.com/wp-content/uploads/2025/11/oxfordaqa-exams-administration-damaged-package-form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20" ma:contentTypeDescription="Create a new document." ma:contentTypeScope="" ma:versionID="6bef48bdc8fee2bd7f5c5a2582daca50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3235418477c38f518d2af25916ac7920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n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ID" ma:index="25" nillable="true" ma:displayName="EventID" ma:description="Event Tracker Event ID" ma:format="Dropdown" ma:internalName="Event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  <EventID xmlns="0f424492-bcf3-4902-8831-6363083967d0" xsi:nil="true"/>
  </documentManagement>
</p:properties>
</file>

<file path=customXml/itemProps1.xml><?xml version="1.0" encoding="utf-8"?>
<ds:datastoreItem xmlns:ds="http://schemas.openxmlformats.org/officeDocument/2006/customXml" ds:itemID="{ADD7357A-FA0B-4B93-96B4-17B519043BD0}"/>
</file>

<file path=customXml/itemProps2.xml><?xml version="1.0" encoding="utf-8"?>
<ds:datastoreItem xmlns:ds="http://schemas.openxmlformats.org/officeDocument/2006/customXml" ds:itemID="{58392B62-40FC-44A8-B8F1-F42E207D2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1D273-753E-4DCA-AE67-260CD78723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F81A3-9E89-4BDE-B3D8-085B61BE0588}">
  <ds:schemaRefs>
    <ds:schemaRef ds:uri="http://schemas.microsoft.com/sharepoint/v3"/>
    <ds:schemaRef ds:uri="99913a4f-1330-4bb9-8f80-351123f9840e"/>
    <ds:schemaRef ds:uri="http://schemas.microsoft.com/office/2006/metadata/properties"/>
    <ds:schemaRef ds:uri="http://schemas.microsoft.com/office/2006/documentManagement/types"/>
    <ds:schemaRef ds:uri="http://purl.org/dc/elements/1.1/"/>
    <ds:schemaRef ds:uri="f094749f-3a5d-41a6-b6da-0016acbba1c6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964</Characters>
  <Application>Microsoft Office Word</Application>
  <DocSecurity>0</DocSecurity>
  <Lines>31</Lines>
  <Paragraphs>20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Kelly Dyer</cp:lastModifiedBy>
  <cp:revision>8</cp:revision>
  <cp:lastPrinted>2018-06-04T07:21:00Z</cp:lastPrinted>
  <dcterms:created xsi:type="dcterms:W3CDTF">2025-09-25T14:16:00Z</dcterms:created>
  <dcterms:modified xsi:type="dcterms:W3CDTF">2025-12-05T14:09:00Z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0x01010019829BC855F0E24D850937A60FE6C7D8</vt:lpwstr>
  </property>
  <property fmtid="{D5CDD505-2E9C-101B-9397-08002B2CF9AE}" pid="3" name="MSIP_Label_91acd197-20b5-43df-a901-28d53622fc7e_Enabled">
    <vt:lpwstr>true</vt:lpwstr>
  </property>
  <property fmtid="{D5CDD505-2E9C-101B-9397-08002B2CF9AE}" pid="4" name="MSIP_Label_91acd197-20b5-43df-a901-28d53622fc7e_SetDate">
    <vt:lpwstr>2025-09-25T14:16:18Z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iteId">
    <vt:lpwstr>276d0956-0f29-4e02-83bb-f16796b3bf6a</vt:lpwstr>
  </property>
  <property fmtid="{D5CDD505-2E9C-101B-9397-08002B2CF9AE}" pid="8" name="MSIP_Label_91acd197-20b5-43df-a901-28d53622fc7e_ActionId">
    <vt:lpwstr>b1191908-5fcb-4367-9ef4-de216be4dcf6</vt:lpwstr>
  </property>
  <property fmtid="{D5CDD505-2E9C-101B-9397-08002B2CF9AE}" pid="9" name="MSIP_Label_91acd197-20b5-43df-a901-28d53622fc7e_ContentBits">
    <vt:lpwstr>0</vt:lpwstr>
  </property>
  <property fmtid="{D5CDD505-2E9C-101B-9397-08002B2CF9AE}" pid="10" name="MSIP_Label_91acd197-20b5-43df-a901-28d53622fc7e_Tag">
    <vt:lpwstr>10, 3, 0, 2</vt:lpwstr>
  </property>
  <property fmtid="{D5CDD505-2E9C-101B-9397-08002B2CF9AE}" pid="11" name="MediaServiceImageTags">
    <vt:lpwstr/>
  </property>
</Properties>
</file>