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877EF" w14:textId="77777777" w:rsidR="0077334F" w:rsidRDefault="002047A7">
      <w:pPr>
        <w:tabs>
          <w:tab w:val="left" w:pos="5857"/>
        </w:tabs>
        <w:ind w:left="208" w:right="-44"/>
        <w:rPr>
          <w:rFonts w:ascii="Times New Roman"/>
          <w:sz w:val="20"/>
        </w:rPr>
      </w:pPr>
      <w:r>
        <w:rPr>
          <w:rFonts w:ascii="Times New Roman"/>
          <w:noProof/>
          <w:position w:val="21"/>
          <w:sz w:val="20"/>
        </w:rPr>
        <w:drawing>
          <wp:inline distT="0" distB="0" distL="0" distR="0" wp14:anchorId="16742187" wp14:editId="0036F69D">
            <wp:extent cx="2826998" cy="43919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6998" cy="439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1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79F8BD9" wp14:editId="1EC4E11F">
            <wp:extent cx="2847852" cy="59093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7852" cy="5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DFB2B" w14:textId="77777777" w:rsidR="0077334F" w:rsidRDefault="0077334F">
      <w:pPr>
        <w:pStyle w:val="BodyText"/>
        <w:rPr>
          <w:rFonts w:ascii="Times New Roman"/>
          <w:sz w:val="20"/>
        </w:rPr>
      </w:pPr>
    </w:p>
    <w:p w14:paraId="1B497777" w14:textId="77777777" w:rsidR="0077334F" w:rsidRDefault="0077334F">
      <w:pPr>
        <w:pStyle w:val="BodyText"/>
        <w:spacing w:before="79"/>
        <w:rPr>
          <w:rFonts w:ascii="Times New Roman"/>
          <w:sz w:val="20"/>
        </w:rPr>
      </w:pPr>
    </w:p>
    <w:p w14:paraId="6C78D7B6" w14:textId="77777777" w:rsidR="0077334F" w:rsidRDefault="002047A7">
      <w:pPr>
        <w:spacing w:line="20" w:lineRule="exact"/>
        <w:ind w:left="-992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01FD2999" wp14:editId="6831830F">
                <wp:extent cx="6841490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1490" cy="6350"/>
                          <a:chOff x="0" y="0"/>
                          <a:chExt cx="684149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8414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1490" h="6350">
                                <a:moveTo>
                                  <a:pt x="68409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840982" y="6096"/>
                                </a:lnTo>
                                <a:lnTo>
                                  <a:pt x="68409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28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>
            <w:pict w14:anchorId="4104EF1C">
              <v:group id="Group 3" style="width:538.7pt;height:.5pt;mso-position-horizontal-relative:char;mso-position-vertical-relative:line" coordsize="68414,63" o:spid="_x0000_s1026" w14:anchorId="6273C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">
                <v:shape id="Graphic 4" style="position:absolute;width:68414;height:63;visibility:visible;mso-wrap-style:square;v-text-anchor:top" coordsize="6841490,6350" o:spid="_x0000_s1027" fillcolor="#412878" stroked="f" path="m6840982,l,,,6096r6840982,l684098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">
                  <v:path arrowok="t"/>
                </v:shape>
                <w10:anchorlock/>
              </v:group>
            </w:pict>
          </mc:Fallback>
        </mc:AlternateContent>
      </w:r>
    </w:p>
    <w:p w14:paraId="72F845E5" w14:textId="77777777" w:rsidR="0077334F" w:rsidRDefault="002047A7">
      <w:pPr>
        <w:pStyle w:val="Heading1"/>
      </w:pPr>
      <w:r>
        <w:t>Order</w:t>
      </w:r>
      <w:r>
        <w:rPr>
          <w:spacing w:val="-9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OxfordAQA</w:t>
      </w:r>
      <w:r>
        <w:rPr>
          <w:spacing w:val="-11"/>
        </w:rPr>
        <w:t xml:space="preserve"> </w:t>
      </w:r>
      <w:r>
        <w:t>International Project Qualifications EPQ 9695</w:t>
      </w:r>
    </w:p>
    <w:p w14:paraId="399E47DF" w14:textId="77777777" w:rsidR="0077334F" w:rsidRDefault="0077334F">
      <w:pPr>
        <w:pStyle w:val="BodyText"/>
        <w:rPr>
          <w:sz w:val="20"/>
        </w:rPr>
      </w:pPr>
    </w:p>
    <w:p w14:paraId="0837FC39" w14:textId="77777777" w:rsidR="0077334F" w:rsidRDefault="0077334F">
      <w:pPr>
        <w:pStyle w:val="BodyText"/>
        <w:spacing w:before="61"/>
        <w:rPr>
          <w:sz w:val="20"/>
        </w:rPr>
      </w:pPr>
    </w:p>
    <w:p w14:paraId="66D3D1C0" w14:textId="77777777" w:rsidR="0077334F" w:rsidRDefault="002047A7">
      <w:pPr>
        <w:spacing w:line="20" w:lineRule="exact"/>
        <w:ind w:left="-9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E7DC44C" wp14:editId="49E06D07">
                <wp:extent cx="6841490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1490" cy="6350"/>
                          <a:chOff x="0" y="0"/>
                          <a:chExt cx="684149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8414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1490" h="6350">
                                <a:moveTo>
                                  <a:pt x="68409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840982" y="6096"/>
                                </a:lnTo>
                                <a:lnTo>
                                  <a:pt x="68409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28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>
            <w:pict w14:anchorId="249E4027">
              <v:group id="Group 5" style="width:538.7pt;height:.5pt;mso-position-horizontal-relative:char;mso-position-vertical-relative:line" coordsize="68414,63" o:spid="_x0000_s1026" w14:anchorId="01968E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">
                <v:shape id="Graphic 6" style="position:absolute;width:68414;height:63;visibility:visible;mso-wrap-style:square;v-text-anchor:top" coordsize="6841490,6350" o:spid="_x0000_s1027" fillcolor="#412878" stroked="f" path="m6840982,l,,,6096r6840982,l684098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">
                  <v:path arrowok="t"/>
                </v:shape>
                <w10:anchorlock/>
              </v:group>
            </w:pict>
          </mc:Fallback>
        </mc:AlternateContent>
      </w:r>
    </w:p>
    <w:p w14:paraId="672291AF" w14:textId="77777777" w:rsidR="0077334F" w:rsidRDefault="0077334F">
      <w:pPr>
        <w:pStyle w:val="BodyText"/>
        <w:spacing w:before="161"/>
      </w:pPr>
    </w:p>
    <w:p w14:paraId="343BC5BC" w14:textId="6E5317A5" w:rsidR="0077334F" w:rsidRDefault="002047A7">
      <w:pPr>
        <w:pStyle w:val="BodyText"/>
        <w:spacing w:line="244" w:lineRule="auto"/>
        <w:ind w:left="140" w:right="632"/>
      </w:pPr>
      <w:r>
        <w:t>Access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Q</w:t>
      </w:r>
      <w:r>
        <w:rPr>
          <w:spacing w:val="-4"/>
        </w:rPr>
        <w:t xml:space="preserve"> </w:t>
      </w:r>
      <w:r>
        <w:t>platform is</w:t>
      </w:r>
      <w:r>
        <w:rPr>
          <w:spacing w:val="-4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OxfordAQA</w:t>
      </w:r>
      <w:r>
        <w:rPr>
          <w:spacing w:val="-4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t>Qualifications offering for academic year 202</w:t>
      </w:r>
      <w:r w:rsidR="00F2482C">
        <w:t>6</w:t>
      </w:r>
      <w:r>
        <w:t>-202</w:t>
      </w:r>
      <w:r w:rsidR="00F2482C">
        <w:t>7</w:t>
      </w:r>
      <w:r>
        <w:t xml:space="preserve"> and so schools will not be charged separately for it.</w:t>
      </w:r>
    </w:p>
    <w:p w14:paraId="741D8AFF" w14:textId="77777777" w:rsidR="0077334F" w:rsidRDefault="0077334F">
      <w:pPr>
        <w:pStyle w:val="BodyText"/>
        <w:spacing w:before="11"/>
      </w:pPr>
    </w:p>
    <w:p w14:paraId="2C6A4057" w14:textId="255EEB78" w:rsidR="0077334F" w:rsidRDefault="002047A7">
      <w:pPr>
        <w:pStyle w:val="Heading2"/>
      </w:pPr>
      <w:r>
        <w:t>Please</w:t>
      </w:r>
      <w:r>
        <w:rPr>
          <w:spacing w:val="-5"/>
        </w:rPr>
        <w:t xml:space="preserve"> </w:t>
      </w:r>
      <w:r>
        <w:t>note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free</w:t>
      </w:r>
      <w:r>
        <w:rPr>
          <w:spacing w:val="-5"/>
        </w:rPr>
        <w:t xml:space="preserve"> </w:t>
      </w:r>
      <w:r>
        <w:t>trial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Project</w:t>
      </w:r>
      <w:r>
        <w:rPr>
          <w:spacing w:val="-6"/>
        </w:rPr>
        <w:t xml:space="preserve"> </w:t>
      </w:r>
      <w:r>
        <w:t>Q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OxfordAQA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June</w:t>
      </w:r>
      <w:r>
        <w:rPr>
          <w:spacing w:val="-5"/>
        </w:rPr>
        <w:t xml:space="preserve"> </w:t>
      </w:r>
      <w:r>
        <w:rPr>
          <w:spacing w:val="-2"/>
        </w:rPr>
        <w:t>202</w:t>
      </w:r>
      <w:r w:rsidR="00F2482C">
        <w:rPr>
          <w:spacing w:val="-2"/>
        </w:rPr>
        <w:t>7</w:t>
      </w:r>
      <w:r>
        <w:rPr>
          <w:spacing w:val="-2"/>
        </w:rPr>
        <w:t>.</w:t>
      </w:r>
    </w:p>
    <w:p w14:paraId="03330C12" w14:textId="77777777" w:rsidR="0077334F" w:rsidRDefault="0077334F">
      <w:pPr>
        <w:pStyle w:val="BodyText"/>
        <w:spacing w:before="15"/>
        <w:rPr>
          <w:b/>
          <w:i/>
        </w:rPr>
      </w:pPr>
    </w:p>
    <w:p w14:paraId="5862C66F" w14:textId="77777777" w:rsidR="0077334F" w:rsidRDefault="002047A7">
      <w:pPr>
        <w:pStyle w:val="BodyText"/>
        <w:spacing w:before="1"/>
        <w:ind w:left="140"/>
      </w:pPr>
      <w:r>
        <w:t>Please</w:t>
      </w:r>
      <w:r>
        <w:rPr>
          <w:spacing w:val="-7"/>
        </w:rPr>
        <w:t xml:space="preserve"> </w:t>
      </w:r>
      <w:r>
        <w:t>complete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details</w:t>
      </w:r>
      <w:r>
        <w:rPr>
          <w:spacing w:val="-4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return</w:t>
      </w:r>
      <w:r>
        <w:rPr>
          <w:spacing w:val="-3"/>
        </w:rPr>
        <w:t xml:space="preserve"> </w:t>
      </w:r>
      <w:hyperlink r:id="rId9">
        <w:r w:rsidR="0077334F">
          <w:rPr>
            <w:color w:val="0000FF"/>
            <w:spacing w:val="-2"/>
            <w:u w:val="single" w:color="0000FF"/>
          </w:rPr>
          <w:t>accounts@crm.projectq.co</w:t>
        </w:r>
      </w:hyperlink>
    </w:p>
    <w:p w14:paraId="60637D7F" w14:textId="77777777" w:rsidR="0077334F" w:rsidRDefault="0077334F">
      <w:pPr>
        <w:pStyle w:val="BodyText"/>
        <w:spacing w:before="12"/>
      </w:pPr>
    </w:p>
    <w:p w14:paraId="63D25491" w14:textId="77777777" w:rsidR="0077334F" w:rsidRDefault="002047A7">
      <w:pPr>
        <w:pStyle w:val="BodyText"/>
        <w:spacing w:line="247" w:lineRule="auto"/>
        <w:ind w:left="140" w:right="632"/>
      </w:pPr>
      <w:r>
        <w:t>We</w:t>
      </w:r>
      <w:r>
        <w:rPr>
          <w:spacing w:val="-1"/>
        </w:rPr>
        <w:t xml:space="preserve"> </w:t>
      </w:r>
      <w:r>
        <w:t>aim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account</w:t>
      </w:r>
      <w:r>
        <w:rPr>
          <w:spacing w:val="-3"/>
        </w:rPr>
        <w:t xml:space="preserve"> </w:t>
      </w:r>
      <w:r>
        <w:t>setup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day.</w:t>
      </w:r>
      <w:r>
        <w:rPr>
          <w:spacing w:val="-1"/>
        </w:rPr>
        <w:t xml:space="preserve"> </w:t>
      </w:r>
      <w:r>
        <w:t>Coordinator</w:t>
      </w:r>
      <w:r>
        <w:rPr>
          <w:spacing w:val="-3"/>
        </w:rPr>
        <w:t xml:space="preserve"> </w:t>
      </w:r>
      <w:r>
        <w:t>login details and welcome note will be emailed to the teacher contact.</w:t>
      </w:r>
    </w:p>
    <w:p w14:paraId="170319F1" w14:textId="77777777" w:rsidR="0077334F" w:rsidRDefault="0077334F">
      <w:pPr>
        <w:pStyle w:val="BodyText"/>
        <w:spacing w:before="6"/>
      </w:pPr>
    </w:p>
    <w:p w14:paraId="6D06EF2A" w14:textId="77777777" w:rsidR="0077334F" w:rsidRDefault="002047A7">
      <w:pPr>
        <w:pStyle w:val="BodyText"/>
        <w:spacing w:line="247" w:lineRule="auto"/>
        <w:ind w:left="140" w:right="632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your</w:t>
      </w:r>
      <w:r>
        <w:rPr>
          <w:spacing w:val="-3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OxfordAQA</w:t>
      </w:r>
      <w:r>
        <w:rPr>
          <w:spacing w:val="-2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Qualifications,</w:t>
      </w:r>
      <w:r>
        <w:rPr>
          <w:spacing w:val="-3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Yes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appropriate box below and a member of the OxfordAQA Advisory team will be in touch to introduce the specification and the resources available.</w:t>
      </w:r>
    </w:p>
    <w:p w14:paraId="3E121C70" w14:textId="77777777" w:rsidR="0077334F" w:rsidRDefault="0077334F">
      <w:pPr>
        <w:pStyle w:val="BodyText"/>
        <w:rPr>
          <w:sz w:val="20"/>
        </w:rPr>
      </w:pPr>
    </w:p>
    <w:p w14:paraId="57D9CA08" w14:textId="77777777" w:rsidR="0077334F" w:rsidRDefault="0077334F">
      <w:pPr>
        <w:pStyle w:val="BodyText"/>
        <w:spacing w:before="52"/>
        <w:rPr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1"/>
        <w:gridCol w:w="2453"/>
        <w:gridCol w:w="2059"/>
        <w:gridCol w:w="1815"/>
      </w:tblGrid>
      <w:tr w:rsidR="0077334F" w14:paraId="7E29F011" w14:textId="77777777">
        <w:trPr>
          <w:trHeight w:val="453"/>
        </w:trPr>
        <w:tc>
          <w:tcPr>
            <w:tcW w:w="2691" w:type="dxa"/>
          </w:tcPr>
          <w:p w14:paraId="59286A79" w14:textId="77777777" w:rsidR="0077334F" w:rsidRDefault="002047A7">
            <w:pPr>
              <w:pStyle w:val="TableParagraph"/>
              <w:spacing w:before="7"/>
              <w:ind w:left="110"/>
            </w:pPr>
            <w:r>
              <w:t>Centre</w:t>
            </w:r>
            <w:r>
              <w:rPr>
                <w:spacing w:val="-4"/>
              </w:rPr>
              <w:t xml:space="preserve"> Name</w:t>
            </w:r>
          </w:p>
        </w:tc>
        <w:tc>
          <w:tcPr>
            <w:tcW w:w="6327" w:type="dxa"/>
            <w:gridSpan w:val="3"/>
          </w:tcPr>
          <w:p w14:paraId="7E898E6D" w14:textId="77777777" w:rsidR="0077334F" w:rsidRDefault="0077334F">
            <w:pPr>
              <w:pStyle w:val="TableParagraph"/>
              <w:rPr>
                <w:rFonts w:ascii="Times New Roman"/>
              </w:rPr>
            </w:pPr>
          </w:p>
        </w:tc>
      </w:tr>
      <w:tr w:rsidR="0077334F" w14:paraId="3F2EBA08" w14:textId="77777777">
        <w:trPr>
          <w:trHeight w:val="455"/>
        </w:trPr>
        <w:tc>
          <w:tcPr>
            <w:tcW w:w="2691" w:type="dxa"/>
          </w:tcPr>
          <w:p w14:paraId="29EBC1C6" w14:textId="77777777" w:rsidR="0077334F" w:rsidRDefault="002047A7">
            <w:pPr>
              <w:pStyle w:val="TableParagraph"/>
              <w:spacing w:before="9"/>
              <w:ind w:left="110"/>
            </w:pPr>
            <w:r>
              <w:rPr>
                <w:spacing w:val="-2"/>
              </w:rPr>
              <w:t>Address</w:t>
            </w:r>
          </w:p>
        </w:tc>
        <w:tc>
          <w:tcPr>
            <w:tcW w:w="6327" w:type="dxa"/>
            <w:gridSpan w:val="3"/>
          </w:tcPr>
          <w:p w14:paraId="54759DAC" w14:textId="77777777" w:rsidR="0077334F" w:rsidRDefault="0077334F">
            <w:pPr>
              <w:pStyle w:val="TableParagraph"/>
              <w:rPr>
                <w:rFonts w:ascii="Times New Roman"/>
              </w:rPr>
            </w:pPr>
          </w:p>
        </w:tc>
      </w:tr>
      <w:tr w:rsidR="004F1F20" w14:paraId="72D6CD05" w14:textId="77777777">
        <w:trPr>
          <w:trHeight w:val="455"/>
        </w:trPr>
        <w:tc>
          <w:tcPr>
            <w:tcW w:w="2691" w:type="dxa"/>
          </w:tcPr>
          <w:p w14:paraId="08D61515" w14:textId="77777777" w:rsidR="004F1F20" w:rsidRDefault="004F1F20">
            <w:pPr>
              <w:pStyle w:val="TableParagraph"/>
              <w:spacing w:before="9"/>
              <w:ind w:left="110"/>
              <w:rPr>
                <w:spacing w:val="-2"/>
              </w:rPr>
            </w:pPr>
          </w:p>
        </w:tc>
        <w:tc>
          <w:tcPr>
            <w:tcW w:w="6327" w:type="dxa"/>
            <w:gridSpan w:val="3"/>
          </w:tcPr>
          <w:p w14:paraId="17F37B88" w14:textId="77777777" w:rsidR="004F1F20" w:rsidRDefault="004F1F20">
            <w:pPr>
              <w:pStyle w:val="TableParagraph"/>
              <w:rPr>
                <w:rFonts w:ascii="Times New Roman"/>
              </w:rPr>
            </w:pPr>
          </w:p>
        </w:tc>
      </w:tr>
      <w:tr w:rsidR="0077334F" w14:paraId="2D08768A" w14:textId="77777777">
        <w:trPr>
          <w:trHeight w:val="453"/>
        </w:trPr>
        <w:tc>
          <w:tcPr>
            <w:tcW w:w="2691" w:type="dxa"/>
          </w:tcPr>
          <w:p w14:paraId="5A65F2FB" w14:textId="77777777" w:rsidR="0077334F" w:rsidRDefault="002047A7">
            <w:pPr>
              <w:pStyle w:val="TableParagraph"/>
              <w:spacing w:before="7"/>
              <w:ind w:left="110"/>
            </w:pPr>
            <w:r>
              <w:t>Teacher</w:t>
            </w:r>
            <w:r>
              <w:rPr>
                <w:spacing w:val="-8"/>
              </w:rPr>
              <w:t xml:space="preserve"> </w:t>
            </w:r>
            <w:r>
              <w:t>Contact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4512" w:type="dxa"/>
            <w:gridSpan w:val="2"/>
          </w:tcPr>
          <w:p w14:paraId="142763CC" w14:textId="77777777" w:rsidR="0077334F" w:rsidRDefault="00773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5" w:type="dxa"/>
            <w:vMerge w:val="restart"/>
            <w:tcBorders>
              <w:top w:val="nil"/>
              <w:bottom w:val="nil"/>
              <w:right w:val="nil"/>
            </w:tcBorders>
          </w:tcPr>
          <w:p w14:paraId="462C5011" w14:textId="77777777" w:rsidR="0077334F" w:rsidRDefault="0077334F">
            <w:pPr>
              <w:pStyle w:val="TableParagraph"/>
              <w:rPr>
                <w:rFonts w:ascii="Times New Roman"/>
              </w:rPr>
            </w:pPr>
          </w:p>
        </w:tc>
      </w:tr>
      <w:tr w:rsidR="0077334F" w14:paraId="1C9E278D" w14:textId="77777777">
        <w:trPr>
          <w:trHeight w:val="455"/>
        </w:trPr>
        <w:tc>
          <w:tcPr>
            <w:tcW w:w="2691" w:type="dxa"/>
          </w:tcPr>
          <w:p w14:paraId="38B86838" w14:textId="77777777" w:rsidR="0077334F" w:rsidRDefault="002047A7">
            <w:pPr>
              <w:pStyle w:val="TableParagraph"/>
              <w:spacing w:before="9"/>
              <w:ind w:left="110"/>
            </w:pPr>
            <w:r>
              <w:t>Teacher</w:t>
            </w:r>
            <w:r>
              <w:rPr>
                <w:spacing w:val="-8"/>
              </w:rPr>
              <w:t xml:space="preserve"> </w:t>
            </w:r>
            <w:r>
              <w:t>Contact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Email</w:t>
            </w:r>
          </w:p>
        </w:tc>
        <w:tc>
          <w:tcPr>
            <w:tcW w:w="4512" w:type="dxa"/>
            <w:gridSpan w:val="2"/>
          </w:tcPr>
          <w:p w14:paraId="15830F41" w14:textId="77777777" w:rsidR="0077334F" w:rsidRDefault="00773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5" w:type="dxa"/>
            <w:vMerge/>
            <w:tcBorders>
              <w:top w:val="nil"/>
              <w:bottom w:val="nil"/>
              <w:right w:val="nil"/>
            </w:tcBorders>
          </w:tcPr>
          <w:p w14:paraId="5FECDB19" w14:textId="77777777" w:rsidR="0077334F" w:rsidRDefault="0077334F">
            <w:pPr>
              <w:rPr>
                <w:sz w:val="2"/>
                <w:szCs w:val="2"/>
              </w:rPr>
            </w:pPr>
          </w:p>
        </w:tc>
      </w:tr>
      <w:tr w:rsidR="0077334F" w14:paraId="11DEA587" w14:textId="77777777">
        <w:trPr>
          <w:trHeight w:val="453"/>
        </w:trPr>
        <w:tc>
          <w:tcPr>
            <w:tcW w:w="2691" w:type="dxa"/>
          </w:tcPr>
          <w:p w14:paraId="7A5FFB0D" w14:textId="77777777" w:rsidR="0077334F" w:rsidRDefault="002047A7">
            <w:pPr>
              <w:pStyle w:val="TableParagraph"/>
              <w:spacing w:before="7"/>
              <w:ind w:left="110"/>
            </w:pPr>
            <w:r>
              <w:t>Exam</w:t>
            </w:r>
            <w:r>
              <w:rPr>
                <w:spacing w:val="-4"/>
              </w:rPr>
              <w:t xml:space="preserve"> </w:t>
            </w:r>
            <w:r>
              <w:t>Centre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  <w:tc>
          <w:tcPr>
            <w:tcW w:w="2453" w:type="dxa"/>
          </w:tcPr>
          <w:p w14:paraId="4F2F0FB7" w14:textId="77777777" w:rsidR="0077334F" w:rsidRDefault="00773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74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5B7AD232" w14:textId="77777777" w:rsidR="0077334F" w:rsidRDefault="0077334F">
            <w:pPr>
              <w:pStyle w:val="TableParagraph"/>
              <w:rPr>
                <w:rFonts w:ascii="Times New Roman"/>
              </w:rPr>
            </w:pPr>
          </w:p>
        </w:tc>
      </w:tr>
      <w:tr w:rsidR="0077334F" w14:paraId="5A6C82DB" w14:textId="77777777">
        <w:trPr>
          <w:trHeight w:val="453"/>
        </w:trPr>
        <w:tc>
          <w:tcPr>
            <w:tcW w:w="2691" w:type="dxa"/>
          </w:tcPr>
          <w:p w14:paraId="2580EBF5" w14:textId="77777777" w:rsidR="0077334F" w:rsidRDefault="002047A7">
            <w:pPr>
              <w:pStyle w:val="TableParagraph"/>
              <w:spacing w:before="7"/>
              <w:ind w:left="110"/>
            </w:pPr>
            <w:r>
              <w:rPr>
                <w:spacing w:val="-4"/>
              </w:rPr>
              <w:t>Date</w:t>
            </w:r>
          </w:p>
        </w:tc>
        <w:tc>
          <w:tcPr>
            <w:tcW w:w="2453" w:type="dxa"/>
          </w:tcPr>
          <w:p w14:paraId="5DE8ED85" w14:textId="77777777" w:rsidR="0077334F" w:rsidRDefault="00773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74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4BECE726" w14:textId="77777777" w:rsidR="0077334F" w:rsidRDefault="0077334F">
            <w:pPr>
              <w:rPr>
                <w:sz w:val="2"/>
                <w:szCs w:val="2"/>
              </w:rPr>
            </w:pPr>
          </w:p>
        </w:tc>
      </w:tr>
      <w:tr w:rsidR="0077334F" w14:paraId="6E26AF8C" w14:textId="77777777">
        <w:trPr>
          <w:trHeight w:val="520"/>
        </w:trPr>
        <w:tc>
          <w:tcPr>
            <w:tcW w:w="2691" w:type="dxa"/>
          </w:tcPr>
          <w:p w14:paraId="0FE4F489" w14:textId="6AB2E084" w:rsidR="0077334F" w:rsidRDefault="00F2482C">
            <w:pPr>
              <w:pStyle w:val="TableParagraph"/>
              <w:spacing w:line="260" w:lineRule="atLeast"/>
              <w:ind w:left="110"/>
            </w:pPr>
            <w:r>
              <w:t>Is this a Renewal Request?</w:t>
            </w:r>
          </w:p>
        </w:tc>
        <w:tc>
          <w:tcPr>
            <w:tcW w:w="2453" w:type="dxa"/>
          </w:tcPr>
          <w:p w14:paraId="5D85F19A" w14:textId="77777777" w:rsidR="0077334F" w:rsidRDefault="002047A7">
            <w:pPr>
              <w:pStyle w:val="TableParagraph"/>
              <w:spacing w:before="9"/>
              <w:ind w:left="108"/>
            </w:pPr>
            <w:r>
              <w:rPr>
                <w:spacing w:val="-2"/>
              </w:rPr>
              <w:t>Yes/No</w:t>
            </w:r>
          </w:p>
        </w:tc>
        <w:tc>
          <w:tcPr>
            <w:tcW w:w="3874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769285DF" w14:textId="77777777" w:rsidR="0077334F" w:rsidRDefault="0077334F">
            <w:pPr>
              <w:rPr>
                <w:sz w:val="2"/>
                <w:szCs w:val="2"/>
              </w:rPr>
            </w:pPr>
          </w:p>
        </w:tc>
      </w:tr>
      <w:tr w:rsidR="00F2482C" w14:paraId="24BB2CE5" w14:textId="77777777" w:rsidTr="00951796">
        <w:trPr>
          <w:gridAfter w:val="2"/>
          <w:wAfter w:w="3874" w:type="dxa"/>
          <w:trHeight w:val="520"/>
        </w:trPr>
        <w:tc>
          <w:tcPr>
            <w:tcW w:w="2691" w:type="dxa"/>
          </w:tcPr>
          <w:p w14:paraId="6EED0AD3" w14:textId="77777777" w:rsidR="00F2482C" w:rsidRDefault="00F2482C" w:rsidP="00951796">
            <w:pPr>
              <w:pStyle w:val="TableParagraph"/>
              <w:spacing w:line="260" w:lineRule="atLeast"/>
              <w:ind w:left="110"/>
            </w:pPr>
            <w:r>
              <w:t>New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Oxford</w:t>
            </w:r>
            <w:r>
              <w:t>AQA</w:t>
            </w:r>
            <w:r>
              <w:rPr>
                <w:spacing w:val="-12"/>
              </w:rPr>
              <w:t xml:space="preserve"> </w:t>
            </w:r>
            <w:r>
              <w:t xml:space="preserve">Project </w:t>
            </w:r>
            <w:r>
              <w:rPr>
                <w:spacing w:val="-2"/>
              </w:rPr>
              <w:t>Qualifications?</w:t>
            </w:r>
          </w:p>
        </w:tc>
        <w:tc>
          <w:tcPr>
            <w:tcW w:w="2453" w:type="dxa"/>
          </w:tcPr>
          <w:p w14:paraId="16C528CE" w14:textId="77777777" w:rsidR="00F2482C" w:rsidRDefault="00F2482C" w:rsidP="00951796">
            <w:pPr>
              <w:pStyle w:val="TableParagraph"/>
              <w:spacing w:before="9"/>
              <w:ind w:left="108"/>
            </w:pPr>
            <w:r>
              <w:rPr>
                <w:spacing w:val="-2"/>
              </w:rPr>
              <w:t>Yes/No</w:t>
            </w:r>
          </w:p>
        </w:tc>
      </w:tr>
    </w:tbl>
    <w:p w14:paraId="5D2991A8" w14:textId="77777777" w:rsidR="0077334F" w:rsidRDefault="0077334F">
      <w:pPr>
        <w:pStyle w:val="BodyText"/>
        <w:rPr>
          <w:sz w:val="18"/>
        </w:rPr>
      </w:pPr>
    </w:p>
    <w:p w14:paraId="1EC5C75B" w14:textId="77777777" w:rsidR="0077334F" w:rsidRDefault="0077334F">
      <w:pPr>
        <w:pStyle w:val="BodyText"/>
        <w:spacing w:before="161"/>
        <w:rPr>
          <w:sz w:val="18"/>
        </w:rPr>
      </w:pPr>
    </w:p>
    <w:p w14:paraId="247DA210" w14:textId="77777777" w:rsidR="0077334F" w:rsidRDefault="002047A7">
      <w:pPr>
        <w:spacing w:line="302" w:lineRule="auto"/>
        <w:ind w:left="140" w:right="632"/>
        <w:rPr>
          <w:sz w:val="18"/>
        </w:rPr>
      </w:pPr>
      <w:r>
        <w:rPr>
          <w:sz w:val="18"/>
        </w:rPr>
        <w:t>Your</w:t>
      </w:r>
      <w:r>
        <w:rPr>
          <w:spacing w:val="-2"/>
          <w:sz w:val="18"/>
        </w:rPr>
        <w:t xml:space="preserve"> </w:t>
      </w:r>
      <w:r>
        <w:rPr>
          <w:sz w:val="18"/>
        </w:rPr>
        <w:t>order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subject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Project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Q </w:t>
      </w:r>
      <w:r>
        <w:rPr>
          <w:b/>
          <w:sz w:val="18"/>
        </w:rPr>
        <w:t>Terms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Use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>Privacy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Notice</w:t>
      </w:r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sz w:val="18"/>
        </w:rPr>
        <w:t>Our</w:t>
      </w:r>
      <w:r>
        <w:rPr>
          <w:spacing w:val="-2"/>
          <w:sz w:val="18"/>
        </w:rPr>
        <w:t xml:space="preserve"> </w:t>
      </w:r>
      <w:r>
        <w:rPr>
          <w:sz w:val="18"/>
        </w:rPr>
        <w:t>Privacy</w:t>
      </w:r>
      <w:r>
        <w:rPr>
          <w:spacing w:val="-1"/>
          <w:sz w:val="18"/>
        </w:rPr>
        <w:t xml:space="preserve"> </w:t>
      </w:r>
      <w:r>
        <w:rPr>
          <w:sz w:val="18"/>
        </w:rPr>
        <w:t>Notice</w:t>
      </w:r>
      <w:r>
        <w:rPr>
          <w:spacing w:val="-4"/>
          <w:sz w:val="18"/>
        </w:rPr>
        <w:t xml:space="preserve"> </w:t>
      </w:r>
      <w:r>
        <w:rPr>
          <w:sz w:val="18"/>
        </w:rPr>
        <w:t>explains</w:t>
      </w:r>
      <w:r>
        <w:rPr>
          <w:spacing w:val="-1"/>
          <w:sz w:val="18"/>
        </w:rPr>
        <w:t xml:space="preserve"> </w:t>
      </w:r>
      <w:r>
        <w:rPr>
          <w:sz w:val="18"/>
        </w:rPr>
        <w:t>what</w:t>
      </w:r>
      <w:r>
        <w:rPr>
          <w:spacing w:val="-4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4"/>
          <w:sz w:val="18"/>
        </w:rPr>
        <w:t xml:space="preserve"> </w:t>
      </w:r>
      <w:r>
        <w:rPr>
          <w:sz w:val="18"/>
        </w:rPr>
        <w:t>we collect, what we do with it, how we collect it and keep it secure.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Both documents are available at </w:t>
      </w:r>
      <w:hyperlink r:id="rId10">
        <w:r w:rsidR="0077334F">
          <w:rPr>
            <w:color w:val="0000FF"/>
            <w:sz w:val="18"/>
            <w:u w:val="single" w:color="0000FF"/>
          </w:rPr>
          <w:t>www.projectq.co/policies.</w:t>
        </w:r>
      </w:hyperlink>
      <w:r>
        <w:rPr>
          <w:color w:val="0000FF"/>
          <w:sz w:val="18"/>
        </w:rPr>
        <w:t xml:space="preserve"> </w:t>
      </w:r>
      <w:r>
        <w:rPr>
          <w:sz w:val="18"/>
        </w:rPr>
        <w:t>By proceeding with your order you agree to be bound by both of these documents.</w:t>
      </w:r>
    </w:p>
    <w:p w14:paraId="02BEF58A" w14:textId="77777777" w:rsidR="0077334F" w:rsidRDefault="0077334F">
      <w:pPr>
        <w:pStyle w:val="BodyText"/>
        <w:rPr>
          <w:sz w:val="20"/>
        </w:rPr>
      </w:pPr>
    </w:p>
    <w:p w14:paraId="72DE6BAC" w14:textId="77777777" w:rsidR="0077334F" w:rsidRDefault="0077334F">
      <w:pPr>
        <w:pStyle w:val="BodyText"/>
        <w:rPr>
          <w:sz w:val="20"/>
        </w:rPr>
      </w:pPr>
    </w:p>
    <w:p w14:paraId="3E696252" w14:textId="77777777" w:rsidR="0077334F" w:rsidRDefault="0077334F">
      <w:pPr>
        <w:pStyle w:val="BodyText"/>
        <w:rPr>
          <w:sz w:val="20"/>
        </w:rPr>
      </w:pPr>
    </w:p>
    <w:p w14:paraId="6BEDCA10" w14:textId="77777777" w:rsidR="0077334F" w:rsidRDefault="0077334F">
      <w:pPr>
        <w:pStyle w:val="BodyText"/>
        <w:rPr>
          <w:sz w:val="20"/>
        </w:rPr>
      </w:pPr>
    </w:p>
    <w:p w14:paraId="1C6DC5B2" w14:textId="77777777" w:rsidR="0077334F" w:rsidRDefault="0077334F">
      <w:pPr>
        <w:pStyle w:val="BodyText"/>
        <w:rPr>
          <w:sz w:val="20"/>
        </w:rPr>
      </w:pPr>
    </w:p>
    <w:p w14:paraId="3A45F722" w14:textId="77777777" w:rsidR="0077334F" w:rsidRDefault="0077334F">
      <w:pPr>
        <w:pStyle w:val="BodyText"/>
        <w:spacing w:before="42"/>
        <w:rPr>
          <w:sz w:val="20"/>
        </w:rPr>
      </w:pPr>
    </w:p>
    <w:p w14:paraId="2926B968" w14:textId="77777777" w:rsidR="0077334F" w:rsidRDefault="002047A7">
      <w:pPr>
        <w:spacing w:line="20" w:lineRule="exact"/>
        <w:ind w:left="-9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1C38214" wp14:editId="19D2B061">
                <wp:extent cx="7495309" cy="145704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95309" cy="145704"/>
                          <a:chOff x="0" y="0"/>
                          <a:chExt cx="6840220" cy="762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810"/>
                            <a:ext cx="6840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>
                                <a:moveTo>
                                  <a:pt x="0" y="0"/>
                                </a:moveTo>
                                <a:lnTo>
                                  <a:pt x="684022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>
            <w:pict w14:anchorId="0255EE5B">
              <v:group id="Group 7" style="width:590.2pt;height:11.45pt;mso-position-horizontal-relative:char;mso-position-vertical-relative:line" coordsize="68402,76" o:spid="_x0000_s1026" w14:anchorId="531B89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">
                <v:shape id="Graphic 8" style="position:absolute;top:38;width:68402;height:12;visibility:visible;mso-wrap-style:square;v-text-anchor:top" coordsize="6840220,1270" o:spid="_x0000_s1027" filled="f" strokeweight=".6pt" path="m,l684022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">
                  <v:path arrowok="t"/>
                </v:shape>
                <w10:anchorlock/>
              </v:group>
            </w:pict>
          </mc:Fallback>
        </mc:AlternateContent>
      </w:r>
    </w:p>
    <w:p w14:paraId="4DA38D64" w14:textId="77777777" w:rsidR="0077334F" w:rsidRDefault="002047A7">
      <w:pPr>
        <w:tabs>
          <w:tab w:val="left" w:pos="4927"/>
        </w:tabs>
        <w:spacing w:before="72"/>
        <w:ind w:left="140"/>
        <w:rPr>
          <w:rFonts w:ascii="Calibri"/>
          <w:sz w:val="16"/>
        </w:rPr>
      </w:pPr>
      <w:r>
        <w:rPr>
          <w:rFonts w:ascii="Calibri"/>
          <w:sz w:val="16"/>
        </w:rPr>
        <w:t>Non-</w:t>
      </w:r>
      <w:r>
        <w:rPr>
          <w:rFonts w:ascii="Calibri"/>
          <w:spacing w:val="-2"/>
          <w:sz w:val="16"/>
        </w:rPr>
        <w:t>confidential</w:t>
      </w:r>
      <w:r>
        <w:rPr>
          <w:rFonts w:ascii="Calibri"/>
          <w:sz w:val="16"/>
        </w:rPr>
        <w:tab/>
        <w:t>v</w:t>
      </w:r>
      <w:r>
        <w:rPr>
          <w:rFonts w:ascii="Calibri"/>
          <w:spacing w:val="9"/>
          <w:sz w:val="16"/>
        </w:rPr>
        <w:t xml:space="preserve"> </w:t>
      </w:r>
      <w:r>
        <w:rPr>
          <w:rFonts w:ascii="Calibri"/>
          <w:spacing w:val="-5"/>
          <w:sz w:val="16"/>
        </w:rPr>
        <w:t>1.0</w:t>
      </w:r>
    </w:p>
    <w:sectPr w:rsidR="0077334F">
      <w:type w:val="continuous"/>
      <w:pgSz w:w="11910" w:h="16840"/>
      <w:pgMar w:top="48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34F"/>
    <w:rsid w:val="002047A7"/>
    <w:rsid w:val="0026404F"/>
    <w:rsid w:val="004A77D7"/>
    <w:rsid w:val="004F1F20"/>
    <w:rsid w:val="0077334F"/>
    <w:rsid w:val="008009D7"/>
    <w:rsid w:val="00C9592A"/>
    <w:rsid w:val="00CD4F41"/>
    <w:rsid w:val="00F2482C"/>
    <w:rsid w:val="6E1C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2435C"/>
  <w15:docId w15:val="{4E054D0A-9B39-43BE-86FE-50AB58DB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48"/>
      <w:ind w:left="140"/>
      <w:outlineLvl w:val="0"/>
    </w:pPr>
    <w:rPr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ind w:left="140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projectq.co/policies" TargetMode="External"/><Relationship Id="rId4" Type="http://schemas.openxmlformats.org/officeDocument/2006/relationships/styles" Target="styles.xml"/><Relationship Id="rId9" Type="http://schemas.openxmlformats.org/officeDocument/2006/relationships/hyperlink" Target="mailto:accounts@crm.projectq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829BC855F0E24D850937A60FE6C7D8" ma:contentTypeVersion="20" ma:contentTypeDescription="Create a new document." ma:contentTypeScope="" ma:versionID="28b46193a903203637f596f3100bce6a">
  <xsd:schema xmlns:xsd="http://www.w3.org/2001/XMLSchema" xmlns:xs="http://www.w3.org/2001/XMLSchema" xmlns:p="http://schemas.microsoft.com/office/2006/metadata/properties" xmlns:ns2="0f424492-bcf3-4902-8831-6363083967d0" xmlns:ns3="0e2354c7-ca39-412c-928e-5c9f00250517" targetNamespace="http://schemas.microsoft.com/office/2006/metadata/properties" ma:root="true" ma:fieldsID="9096dbe14b97b2167a41051df5da7b1c" ns2:_="" ns3:_="">
    <xsd:import namespace="0f424492-bcf3-4902-8831-6363083967d0"/>
    <xsd:import namespace="0e2354c7-ca39-412c-928e-5c9f002505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EventID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24492-bcf3-4902-8831-636308396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ventID" ma:index="25" nillable="true" ma:displayName="EventID" ma:description="Event Tracker Event ID" ma:format="Dropdown" ma:internalName="EventID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354c7-ca39-412c-928e-5c9f002505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44aba89-0eec-49d2-ad88-964cf34680d7}" ma:internalName="TaxCatchAll" ma:showField="CatchAllData" ma:web="0e2354c7-ca39-412c-928e-5c9f002505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ventID xmlns="0f424492-bcf3-4902-8831-6363083967d0" xsi:nil="true"/>
    <lcf76f155ced4ddcb4097134ff3c332f xmlns="0f424492-bcf3-4902-8831-6363083967d0">
      <Terms xmlns="http://schemas.microsoft.com/office/infopath/2007/PartnerControls"/>
    </lcf76f155ced4ddcb4097134ff3c332f>
    <TaxCatchAll xmlns="0e2354c7-ca39-412c-928e-5c9f002505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A544A-94BE-4740-BA69-3B02967B1F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24492-bcf3-4902-8831-6363083967d0"/>
    <ds:schemaRef ds:uri="0e2354c7-ca39-412c-928e-5c9f002505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E10A3A-1E08-43AE-A759-1D951511F0E6}">
  <ds:schemaRefs>
    <ds:schemaRef ds:uri="http://schemas.microsoft.com/office/2006/metadata/properties"/>
    <ds:schemaRef ds:uri="http://schemas.microsoft.com/office/infopath/2007/PartnerControls"/>
    <ds:schemaRef ds:uri="0f424492-bcf3-4902-8831-6363083967d0"/>
    <ds:schemaRef ds:uri="0e2354c7-ca39-412c-928e-5c9f00250517"/>
  </ds:schemaRefs>
</ds:datastoreItem>
</file>

<file path=customXml/itemProps3.xml><?xml version="1.0" encoding="utf-8"?>
<ds:datastoreItem xmlns:ds="http://schemas.openxmlformats.org/officeDocument/2006/customXml" ds:itemID="{74942396-583C-474C-BB08-906F30FFCB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Hafeji</dc:creator>
  <cp:lastModifiedBy>Sofia Kaniklidou</cp:lastModifiedBy>
  <cp:revision>5</cp:revision>
  <dcterms:created xsi:type="dcterms:W3CDTF">2026-05-18T15:58:00Z</dcterms:created>
  <dcterms:modified xsi:type="dcterms:W3CDTF">2026-05-18T15:58:00Z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2026-05-13T00:00:00Z</vt:filetime>
  </property>
  <property fmtid="{D5CDD505-2E9C-101B-9397-08002B2CF9AE}" pid="5" name="MSIP_Label_91acd197-20b5-43df-a901-28d53622fc7e_ActionId">
    <vt:lpwstr>482b8a5f-00a1-48ad-91a1-68cb204eddbe</vt:lpwstr>
  </property>
  <property fmtid="{D5CDD505-2E9C-101B-9397-08002B2CF9AE}" pid="6" name="MSIP_Label_91acd197-20b5-43df-a901-28d53622fc7e_ContentBits">
    <vt:lpwstr>0</vt:lpwstr>
  </property>
  <property fmtid="{D5CDD505-2E9C-101B-9397-08002B2CF9AE}" pid="7" name="MSIP_Label_91acd197-20b5-43df-a901-28d53622fc7e_Enabled">
    <vt:lpwstr>true</vt:lpwstr>
  </property>
  <property fmtid="{D5CDD505-2E9C-101B-9397-08002B2CF9AE}" pid="8" name="MSIP_Label_91acd197-20b5-43df-a901-28d53622fc7e_Method">
    <vt:lpwstr>Standard</vt:lpwstr>
  </property>
  <property fmtid="{D5CDD505-2E9C-101B-9397-08002B2CF9AE}" pid="9" name="MSIP_Label_91acd197-20b5-43df-a901-28d53622fc7e_Name">
    <vt:lpwstr>Internal Confidential</vt:lpwstr>
  </property>
  <property fmtid="{D5CDD505-2E9C-101B-9397-08002B2CF9AE}" pid="10" name="MSIP_Label_91acd197-20b5-43df-a901-28d53622fc7e_SetDate">
    <vt:lpwstr>2024-01-04T16:21:00Z</vt:lpwstr>
  </property>
  <property fmtid="{D5CDD505-2E9C-101B-9397-08002B2CF9AE}" pid="11" name="MSIP_Label_91acd197-20b5-43df-a901-28d53622fc7e_SiteId">
    <vt:lpwstr>276d0956-0f29-4e02-83bb-f16796b3bf6a</vt:lpwstr>
  </property>
  <property fmtid="{D5CDD505-2E9C-101B-9397-08002B2CF9AE}" pid="12" name="Producer">
    <vt:lpwstr>Microsoft® Word for Microsoft 365</vt:lpwstr>
  </property>
  <property fmtid="{D5CDD505-2E9C-101B-9397-08002B2CF9AE}" pid="13" name="ContentTypeId">
    <vt:lpwstr>0x01010019829BC855F0E24D850937A60FE6C7D8</vt:lpwstr>
  </property>
  <property fmtid="{D5CDD505-2E9C-101B-9397-08002B2CF9AE}" pid="14" name="MSIP_Label_be5cb09a-2992-49d6-8ac9-5f63e7b1ad2f_Enabled">
    <vt:lpwstr>true</vt:lpwstr>
  </property>
  <property fmtid="{D5CDD505-2E9C-101B-9397-08002B2CF9AE}" pid="15" name="MSIP_Label_be5cb09a-2992-49d6-8ac9-5f63e7b1ad2f_SetDate">
    <vt:lpwstr>2026-05-18T15:58:40Z</vt:lpwstr>
  </property>
  <property fmtid="{D5CDD505-2E9C-101B-9397-08002B2CF9AE}" pid="16" name="MSIP_Label_be5cb09a-2992-49d6-8ac9-5f63e7b1ad2f_Method">
    <vt:lpwstr>Standard</vt:lpwstr>
  </property>
  <property fmtid="{D5CDD505-2E9C-101B-9397-08002B2CF9AE}" pid="17" name="MSIP_Label_be5cb09a-2992-49d6-8ac9-5f63e7b1ad2f_Name">
    <vt:lpwstr>Controlled</vt:lpwstr>
  </property>
  <property fmtid="{D5CDD505-2E9C-101B-9397-08002B2CF9AE}" pid="18" name="MSIP_Label_be5cb09a-2992-49d6-8ac9-5f63e7b1ad2f_SiteId">
    <vt:lpwstr>91761b62-4c45-43f5-9f0e-be8ad9b551ff</vt:lpwstr>
  </property>
  <property fmtid="{D5CDD505-2E9C-101B-9397-08002B2CF9AE}" pid="19" name="MSIP_Label_be5cb09a-2992-49d6-8ac9-5f63e7b1ad2f_ActionId">
    <vt:lpwstr>42473063-968d-4979-aa40-aab914136e04</vt:lpwstr>
  </property>
  <property fmtid="{D5CDD505-2E9C-101B-9397-08002B2CF9AE}" pid="20" name="MSIP_Label_be5cb09a-2992-49d6-8ac9-5f63e7b1ad2f_ContentBits">
    <vt:lpwstr>0</vt:lpwstr>
  </property>
  <property fmtid="{D5CDD505-2E9C-101B-9397-08002B2CF9AE}" pid="21" name="MSIP_Label_be5cb09a-2992-49d6-8ac9-5f63e7b1ad2f_Tag">
    <vt:lpwstr>10, 3, 0, 2</vt:lpwstr>
  </property>
  <property fmtid="{D5CDD505-2E9C-101B-9397-08002B2CF9AE}" pid="22" name="MediaServiceImageTags">
    <vt:lpwstr/>
  </property>
</Properties>
</file>